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-720"/>
        </w:tabs>
        <w:ind w:left="-709" w:firstLine="0"/>
        <w:jc w:val="left"/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tabs>
          <w:tab w:val="left" w:pos="-720"/>
        </w:tabs>
        <w:ind w:left="-709" w:firstLine="0"/>
        <w:jc w:val="left"/>
        <w:rPr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NOMBRE RNSC:</w:t>
        <w:tab/>
        <w:t xml:space="preserve">__________________________________________________________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               </w:t>
      </w:r>
      <w:r w:rsidDel="00000000" w:rsidR="00000000" w:rsidRPr="00000000">
        <w:rPr>
          <w:b w:val="0"/>
          <w:rtl w:val="0"/>
        </w:rPr>
        <w:t xml:space="preserve">No. Expediente:</w:t>
      </w:r>
      <w:r w:rsidDel="00000000" w:rsidR="00000000" w:rsidRPr="00000000">
        <w:rPr>
          <w:sz w:val="18"/>
          <w:szCs w:val="18"/>
          <w:rtl w:val="0"/>
        </w:rPr>
        <w:t xml:space="preserve">       ___________________</w:t>
      </w:r>
    </w:p>
    <w:p w:rsidR="00000000" w:rsidDel="00000000" w:rsidP="00000000" w:rsidRDefault="00000000" w:rsidRPr="00000000" w14:paraId="00000003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LOCALIZACIÓN RNSC:      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-720"/>
          <w:tab w:val="left" w:pos="3945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SOLICITANTE: </w:t>
        <w:tab/>
        <w:t xml:space="preserve">___________________________________________________C.C/ NIT/CE:_________________________________________</w:t>
      </w:r>
    </w:p>
    <w:p w:rsidR="00000000" w:rsidDel="00000000" w:rsidP="00000000" w:rsidRDefault="00000000" w:rsidRPr="00000000" w14:paraId="00000007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TELÉFONO:              ______________________________________ C. ELECTRÓNICO DE NOTIFICACIÓN: ________________________________</w:t>
      </w:r>
    </w:p>
    <w:p w:rsidR="00000000" w:rsidDel="00000000" w:rsidP="00000000" w:rsidRDefault="00000000" w:rsidRPr="00000000" w14:paraId="00000009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ORGANIZACIÓN:</w:t>
        <w:tab/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DIRECCIÓN FISICA DE CORRESPONDENCIA: 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CONSIGNACIÓN No. _________________________  VALOR: ________________________FECHA: ______________________________________</w:t>
      </w:r>
    </w:p>
    <w:p w:rsidR="00000000" w:rsidDel="00000000" w:rsidP="00000000" w:rsidRDefault="00000000" w:rsidRPr="00000000" w14:paraId="0000000F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6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2"/>
        <w:gridCol w:w="1134"/>
        <w:gridCol w:w="992"/>
        <w:tblGridChange w:id="0">
          <w:tblGrid>
            <w:gridCol w:w="7372"/>
            <w:gridCol w:w="1134"/>
            <w:gridCol w:w="992"/>
          </w:tblGrid>
        </w:tblGridChange>
      </w:tblGrid>
      <w:tr>
        <w:trPr>
          <w:trHeight w:val="449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DOCUMENTOS</w:t>
            </w:r>
          </w:p>
        </w:tc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pStyle w:val="Heading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CHEQUEOS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dd/mm/aa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Formato de solicitud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Ubicación geográfica del predio en plancha catastral o en plancha individual referenciada con coordenadas planas. En su defecto delimitación del predio en una plancha base topográfica, indicando: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Zona de conservación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Zona de amortiguación y manejo especial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Zona de agro 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Zona de uso intensivo e infraestructura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Breve reseña descriptiva sobre las características del ecosistema natural y la sustentabilidad de los procesos de producción aprovechamiento llevados a cabo en el predio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Copia del certificado de Tradición y Libertad del predio (s) a registrar*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Copia del Certificado de Existencia y Representación Legal*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Formatos de autoliquidación por evaluación y seguimiento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Consignación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Otros: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-709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709" w:firstLine="0"/>
        <w:jc w:val="both"/>
        <w:rPr>
          <w:rFonts w:ascii="Arial Narrow" w:cs="Arial Narrow" w:eastAsia="Arial Narrow" w:hAnsi="Arial Narrow"/>
          <w:b w:val="1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(*) Documentos opcionales dando cumplimiento a lo establecido en el artículo 15 del Decreto 019 de 2012 " Por el cual se dictan normas para suprimir o reformar regulaciones, procedimientos y trámites innecesarios existentes en la administración pública", sin embargo en el formato de solicitud deberán estar registrados los datos del Certificado de Tradición y Libertad y los datos del Certificado de Existencia y Representación Legal.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709" w:firstLine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OBSERVACIONES: 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tabs>
          <w:tab w:val="left" w:pos="-720"/>
        </w:tabs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720"/>
        </w:tabs>
        <w:jc w:val="center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4260"/>
        <w:tblGridChange w:id="0">
          <w:tblGrid>
            <w:gridCol w:w="5220"/>
            <w:gridCol w:w="426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Entregado por: (Nombre completo).</w:t>
            </w:r>
          </w:p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-720"/>
              </w:tabs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Fecha de remisión por Orfeo: </w:t>
            </w:r>
          </w:p>
          <w:p w:rsidR="00000000" w:rsidDel="00000000" w:rsidP="00000000" w:rsidRDefault="00000000" w:rsidRPr="00000000" w14:paraId="00000045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-720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2" w:w="12242" w:orient="portrait"/>
      <w:pgMar w:bottom="1304" w:top="886" w:left="1701" w:right="1701" w:header="5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8971.0" w:type="dxa"/>
      <w:jc w:val="left"/>
      <w:tblInd w:w="-63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68"/>
      <w:gridCol w:w="4962"/>
      <w:gridCol w:w="2241"/>
      <w:tblGridChange w:id="0">
        <w:tblGrid>
          <w:gridCol w:w="1768"/>
          <w:gridCol w:w="4962"/>
          <w:gridCol w:w="2241"/>
        </w:tblGrid>
      </w:tblGridChange>
    </w:tblGrid>
    <w:tr>
      <w:trPr>
        <w:trHeight w:val="567" w:hRule="atLeast"/>
      </w:trPr>
      <w:tc>
        <w:tcPr>
          <w:vMerge w:val="restart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110491</wp:posOffset>
                </wp:positionH>
                <wp:positionV relativeFrom="paragraph">
                  <wp:posOffset>0</wp:posOffset>
                </wp:positionV>
                <wp:extent cx="809625" cy="1028700"/>
                <wp:effectExtent b="0" l="0" r="0" t="0"/>
                <wp:wrapSquare wrapText="bothSides" distB="0" distT="0" distL="114300" distR="114300"/>
                <wp:docPr descr="Logo Parques 300 DPI" id="2" name="image1.jpg"/>
                <a:graphic>
                  <a:graphicData uri="http://schemas.openxmlformats.org/drawingml/2006/picture">
                    <pic:pic>
                      <pic:nvPicPr>
                        <pic:cNvPr descr="Logo Parques 300 DP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9">
          <w:pPr>
            <w:pStyle w:val="Heading2"/>
            <w:tabs>
              <w:tab w:val="left" w:pos="-720"/>
            </w:tabs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CHEQUEO REGISTRO RESERVAS NATURALES DE LA SOCIEDAD CIVIL</w:t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: SINAP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_FO_02</w:t>
          </w:r>
        </w:p>
      </w:tc>
    </w:tr>
    <w:tr>
      <w:trPr>
        <w:trHeight w:val="567" w:hRule="atLeast"/>
      </w:trPr>
      <w:tc>
        <w:tcPr>
          <w:vMerge w:val="continue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Versión: </w:t>
          </w: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67" w:hRule="atLeast"/>
      </w:trPr>
      <w:tc>
        <w:tcPr>
          <w:vMerge w:val="continue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Vigente desde: </w:t>
          </w: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25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3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tabs>
        <w:tab w:val="left" w:pos="-720"/>
      </w:tabs>
      <w:jc w:val="both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tabs>
        <w:tab w:val="left" w:pos="-720"/>
      </w:tabs>
      <w:jc w:val="center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b w:val="1"/>
      <w:bCs w:val="1"/>
      <w:sz w:val="22"/>
    </w:rPr>
  </w:style>
  <w:style w:type="paragraph" w:styleId="Ttulo2">
    <w:name w:val="heading 2"/>
    <w:basedOn w:val="Normal"/>
    <w:next w:val="Normal"/>
    <w:qFormat w:val="1"/>
    <w:pPr>
      <w:keepNext w:val="1"/>
      <w:tabs>
        <w:tab w:val="left" w:pos="-720"/>
      </w:tabs>
      <w:suppressAutoHyphens w:val="1"/>
      <w:jc w:val="both"/>
      <w:outlineLvl w:val="1"/>
    </w:pPr>
    <w:rPr>
      <w:rFonts w:ascii="Arial Narrow" w:cs="Arial" w:hAnsi="Arial Narrow"/>
      <w:b w:val="1"/>
      <w:spacing w:val="-3"/>
      <w:sz w:val="20"/>
    </w:rPr>
  </w:style>
  <w:style w:type="paragraph" w:styleId="Ttulo3">
    <w:name w:val="heading 3"/>
    <w:basedOn w:val="Normal"/>
    <w:next w:val="Normal"/>
    <w:qFormat w:val="1"/>
    <w:pPr>
      <w:keepNext w:val="1"/>
      <w:tabs>
        <w:tab w:val="left" w:pos="-720"/>
      </w:tabs>
      <w:suppressAutoHyphens w:val="1"/>
      <w:jc w:val="center"/>
      <w:outlineLvl w:val="2"/>
    </w:pPr>
    <w:rPr>
      <w:rFonts w:ascii="Arial Narrow" w:hAnsi="Arial Narrow"/>
      <w:b w:val="1"/>
      <w:spacing w:val="-3"/>
      <w:sz w:val="20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 Narrow" w:hAnsi="Arial Narrow"/>
      <w:b w:val="1"/>
      <w:bCs w:val="1"/>
      <w:sz w:val="18"/>
    </w:rPr>
  </w:style>
  <w:style w:type="paragraph" w:styleId="Ttulo5">
    <w:name w:val="heading 5"/>
    <w:basedOn w:val="Normal"/>
    <w:next w:val="Normal"/>
    <w:qFormat w:val="1"/>
    <w:pPr>
      <w:keepNext w:val="1"/>
      <w:outlineLvl w:val="4"/>
    </w:pPr>
    <w:rPr>
      <w:rFonts w:ascii="Arial Narrow" w:hAnsi="Arial Narrow"/>
      <w:b w:val="1"/>
      <w:bCs w:val="1"/>
      <w:sz w:val="1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1" w:customStyle="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i w:val="1"/>
      <w:sz w:val="22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iCs w:val="1"/>
      <w:sz w:val="22"/>
      <w:lang w:val="es-MX"/>
    </w:rPr>
  </w:style>
  <w:style w:type="table" w:styleId="Tablaconcuadrcula">
    <w:name w:val="Table Grid"/>
    <w:basedOn w:val="Tablanormal"/>
    <w:rsid w:val="007F3D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rsid w:val="003A1454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link w:val="Textodeglobo"/>
    <w:rsid w:val="003A1454"/>
    <w:rPr>
      <w:rFonts w:ascii="Segoe UI" w:cs="Segoe UI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CChV5RQTdl/Jfc+9TpNk8rp7Q==">AMUW2mVQ77D7f2WScyZB8rjW8rGDUUF8bpfaHwN71OFF5qSoQsyfOH0dv21GWWfeJmkBZIEcZn1Q9Jm8sWBavlR8ZqX6sWD7hskLb4augMN0gBQV3YDI4PoYkz0iGPjOf5bQvKbw3UCpZKMr2/GHv7OYObpLwZSBOA==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2021-03-20T23:05:00Z</dcterms:created>
  <dc:creator>Luz Mila</dc:creator>
</cp:coreProperties>
</file>